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DF" w:rsidRDefault="0011715C" w:rsidP="00B82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« PEACEFUL HORIZONS » PARIS –</w:t>
      </w:r>
    </w:p>
    <w:p w:rsidR="0011715C" w:rsidRDefault="0011715C" w:rsidP="00B82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Schedule for our European Partners’ Visit (March 24th – 30th)</w:t>
      </w:r>
    </w:p>
    <w:tbl>
      <w:tblPr>
        <w:tblW w:w="0" w:type="auto"/>
        <w:tblLook w:val="00A0"/>
      </w:tblPr>
      <w:tblGrid>
        <w:gridCol w:w="9288"/>
      </w:tblGrid>
      <w:tr w:rsidR="0011715C" w:rsidRPr="00DA7E8B" w:rsidTr="0023644F">
        <w:tc>
          <w:tcPr>
            <w:tcW w:w="9288" w:type="dxa"/>
          </w:tcPr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>Monday March 24th</w:t>
            </w:r>
            <w:r>
              <w:rPr>
                <w:sz w:val="20"/>
                <w:szCs w:val="20"/>
                <w:lang w:val="en-AU"/>
              </w:rPr>
              <w:t xml:space="preserve">: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Arrival day.  </w:t>
            </w:r>
          </w:p>
          <w:p w:rsidR="00AB0A32" w:rsidRDefault="0011715C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18h</w:t>
            </w:r>
            <w:r w:rsidR="00174D44">
              <w:rPr>
                <w:sz w:val="20"/>
                <w:szCs w:val="20"/>
                <w:lang w:val="en-AU"/>
              </w:rPr>
              <w:t>3</w:t>
            </w:r>
            <w:r>
              <w:rPr>
                <w:sz w:val="20"/>
                <w:szCs w:val="20"/>
                <w:lang w:val="en-AU"/>
              </w:rPr>
              <w:t>0- At the hotel</w:t>
            </w:r>
          </w:p>
          <w:p w:rsidR="0011715C" w:rsidRDefault="0011715C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Dinner (near the Canal Saint Martin?)</w:t>
            </w:r>
          </w:p>
        </w:tc>
      </w:tr>
      <w:tr w:rsidR="0011715C" w:rsidTr="0023644F">
        <w:tc>
          <w:tcPr>
            <w:tcW w:w="9288" w:type="dxa"/>
          </w:tcPr>
          <w:p w:rsidR="0011715C" w:rsidRPr="0011715C" w:rsidRDefault="0011715C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 xml:space="preserve">Tuesday March 25th: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74D44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8h15 at the hotel </w:t>
            </w:r>
          </w:p>
          <w:p w:rsidR="0011715C" w:rsidRDefault="00174D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8h30 at the high school (</w:t>
            </w:r>
            <w:proofErr w:type="spellStart"/>
            <w:r w:rsidR="0011715C">
              <w:rPr>
                <w:sz w:val="20"/>
                <w:szCs w:val="20"/>
                <w:lang w:val="en-AU"/>
              </w:rPr>
              <w:t>salle</w:t>
            </w:r>
            <w:proofErr w:type="spellEnd"/>
            <w:r w:rsidR="0011715C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="0011715C">
              <w:rPr>
                <w:sz w:val="20"/>
                <w:szCs w:val="20"/>
                <w:lang w:val="en-AU"/>
              </w:rPr>
              <w:t>polyvalente</w:t>
            </w:r>
            <w:proofErr w:type="spellEnd"/>
            <w:r w:rsidR="0011715C">
              <w:rPr>
                <w:sz w:val="20"/>
                <w:szCs w:val="20"/>
                <w:lang w:val="en-AU"/>
              </w:rPr>
              <w:t>)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Welcome from Head of School </w:t>
            </w:r>
          </w:p>
          <w:p w:rsidR="00174D44" w:rsidRDefault="00174D44" w:rsidP="00174D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 few words about the program of the week, the schedule, transports, organisation...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Pupils from the welcome class present themselves and their country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Each country presents its school and country and chooses a work of art to present (PowerPoint)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10h00-10h20 Presentation by the Louvre class</w:t>
            </w:r>
          </w:p>
          <w:p w:rsidR="0011715C" w:rsidRDefault="00117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and danse: “Aux champs Elysées »</w:t>
            </w:r>
          </w:p>
          <w:p w:rsidR="0011715C" w:rsidRDefault="00DA7E8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Students meeting: they all speak about their school and country </w:t>
            </w:r>
            <w:r w:rsidR="00AB0A32">
              <w:rPr>
                <w:sz w:val="20"/>
                <w:szCs w:val="20"/>
                <w:lang w:val="en-AU"/>
              </w:rPr>
              <w:t>/</w:t>
            </w:r>
            <w:r w:rsidR="0011715C">
              <w:rPr>
                <w:sz w:val="20"/>
                <w:szCs w:val="20"/>
                <w:lang w:val="en-AU"/>
              </w:rPr>
              <w:t>adult meeting (</w:t>
            </w:r>
            <w:proofErr w:type="spellStart"/>
            <w:r w:rsidR="0011715C">
              <w:rPr>
                <w:sz w:val="20"/>
                <w:szCs w:val="20"/>
                <w:lang w:val="en-AU"/>
              </w:rPr>
              <w:t>salle</w:t>
            </w:r>
            <w:proofErr w:type="spellEnd"/>
            <w:r w:rsidR="0011715C">
              <w:rPr>
                <w:sz w:val="20"/>
                <w:szCs w:val="20"/>
                <w:lang w:val="en-AU"/>
              </w:rPr>
              <w:t xml:space="preserve"> 316): how to continue on our project in Greece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12h</w:t>
            </w:r>
            <w:r w:rsidR="00174D44">
              <w:rPr>
                <w:sz w:val="20"/>
                <w:szCs w:val="20"/>
                <w:lang w:val="en-AU"/>
              </w:rPr>
              <w:t>00</w:t>
            </w:r>
            <w:r>
              <w:rPr>
                <w:sz w:val="20"/>
                <w:szCs w:val="20"/>
                <w:lang w:val="en-AU"/>
              </w:rPr>
              <w:t>-13h30 Lunch: we share what we have cooked (from our different countries)</w:t>
            </w:r>
            <w:bookmarkStart w:id="0" w:name="_GoBack"/>
            <w:bookmarkEnd w:id="0"/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13h30: we leave school to take the underground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Visit of the Musée du Quai </w:t>
            </w:r>
            <w:proofErr w:type="spellStart"/>
            <w:r>
              <w:rPr>
                <w:sz w:val="20"/>
                <w:szCs w:val="20"/>
                <w:lang w:val="en-AU"/>
              </w:rPr>
              <w:t>Branly</w:t>
            </w:r>
            <w:proofErr w:type="spellEnd"/>
            <w:r>
              <w:rPr>
                <w:sz w:val="20"/>
                <w:szCs w:val="20"/>
                <w:lang w:val="en-AU"/>
              </w:rPr>
              <w:t> 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14h50-16h50: 2 hour guided tour « Cultures in dialogue » in English (30 people)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15h-16h: 1 hour guided tour« Rites and initiation » in French (30 people); 16h-16h50: free visit in the museum.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Walk along the Champs de Mars to the base of the Eiffel Tower.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17h45 Flash mob on the song “Les champs </w:t>
            </w:r>
            <w:proofErr w:type="spellStart"/>
            <w:r>
              <w:rPr>
                <w:sz w:val="20"/>
                <w:szCs w:val="20"/>
                <w:lang w:val="en-AU"/>
              </w:rPr>
              <w:t>Elysées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”.  Possibility of a meeting with teachers and students from other welcome classes. 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Evening: Get on the metro to see the Arc de </w:t>
            </w:r>
            <w:proofErr w:type="spellStart"/>
            <w:r>
              <w:rPr>
                <w:sz w:val="20"/>
                <w:szCs w:val="20"/>
                <w:lang w:val="en-AU"/>
              </w:rPr>
              <w:t>Triomphe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and to walk along the Champs </w:t>
            </w:r>
            <w:proofErr w:type="spellStart"/>
            <w:r>
              <w:rPr>
                <w:sz w:val="20"/>
                <w:szCs w:val="20"/>
                <w:lang w:val="en-AU"/>
              </w:rPr>
              <w:t>Elysées</w:t>
            </w:r>
            <w:proofErr w:type="spellEnd"/>
            <w:r>
              <w:rPr>
                <w:sz w:val="20"/>
                <w:szCs w:val="20"/>
                <w:lang w:val="en-AU"/>
              </w:rPr>
              <w:t>.</w:t>
            </w:r>
          </w:p>
          <w:p w:rsidR="0011715C" w:rsidRDefault="0011715C" w:rsidP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Dinner – </w:t>
            </w:r>
          </w:p>
        </w:tc>
      </w:tr>
      <w:tr w:rsidR="0011715C" w:rsidRPr="00DA7E8B" w:rsidTr="0023644F">
        <w:tc>
          <w:tcPr>
            <w:tcW w:w="9288" w:type="dxa"/>
          </w:tcPr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>Wednesday March 26</w:t>
            </w:r>
            <w:r>
              <w:rPr>
                <w:sz w:val="20"/>
                <w:szCs w:val="20"/>
                <w:u w:val="single"/>
                <w:vertAlign w:val="superscript"/>
                <w:lang w:val="en-AU"/>
              </w:rPr>
              <w:t>th</w:t>
            </w:r>
            <w:r>
              <w:rPr>
                <w:sz w:val="20"/>
                <w:szCs w:val="20"/>
                <w:lang w:val="en-AU"/>
              </w:rPr>
              <w:t xml:space="preserve">: </w:t>
            </w:r>
          </w:p>
          <w:p w:rsidR="00174D44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8h45 Departure from the hotel. </w:t>
            </w:r>
          </w:p>
          <w:p w:rsidR="0011715C" w:rsidRDefault="00174D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9h00 </w:t>
            </w:r>
            <w:r w:rsidR="0011715C">
              <w:rPr>
                <w:sz w:val="20"/>
                <w:szCs w:val="20"/>
                <w:lang w:val="en-AU"/>
              </w:rPr>
              <w:t xml:space="preserve">We take the underground.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10h00-11h</w:t>
            </w:r>
            <w:r w:rsidR="00DD0B3B">
              <w:rPr>
                <w:sz w:val="20"/>
                <w:szCs w:val="20"/>
                <w:lang w:val="en-AU"/>
              </w:rPr>
              <w:t>30</w:t>
            </w:r>
            <w:r>
              <w:rPr>
                <w:sz w:val="20"/>
                <w:szCs w:val="20"/>
                <w:lang w:val="en-AU"/>
              </w:rPr>
              <w:t xml:space="preserve"> Visit to the CNHI (museum of immigration) in two groups (French/English)</w:t>
            </w:r>
          </w:p>
          <w:p w:rsidR="00174D44" w:rsidRDefault="00174D44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11h</w:t>
            </w:r>
            <w:r w:rsidR="00DD0B3B">
              <w:rPr>
                <w:sz w:val="20"/>
                <w:szCs w:val="20"/>
                <w:lang w:val="en-AU"/>
              </w:rPr>
              <w:t>30</w:t>
            </w:r>
            <w:r>
              <w:rPr>
                <w:sz w:val="20"/>
                <w:szCs w:val="20"/>
                <w:lang w:val="en-AU"/>
              </w:rPr>
              <w:t xml:space="preserve"> we take the underground</w:t>
            </w:r>
            <w:r w:rsidR="00DA7E8B">
              <w:rPr>
                <w:sz w:val="20"/>
                <w:szCs w:val="20"/>
                <w:lang w:val="en-AU"/>
              </w:rPr>
              <w:t xml:space="preserve"> and free time and for those who are interested:</w:t>
            </w:r>
          </w:p>
          <w:p w:rsidR="00DA7E8B" w:rsidRDefault="00DA7E8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-lunch near the Centre George Pompidou / </w:t>
            </w:r>
            <w:proofErr w:type="spellStart"/>
            <w:r>
              <w:rPr>
                <w:sz w:val="20"/>
                <w:szCs w:val="20"/>
                <w:lang w:val="en-AU"/>
              </w:rPr>
              <w:t>Beaubourg</w:t>
            </w:r>
            <w:proofErr w:type="spellEnd"/>
          </w:p>
          <w:p w:rsidR="00DA7E8B" w:rsidRPr="00DA7E8B" w:rsidRDefault="00DA7E8B">
            <w:pPr>
              <w:rPr>
                <w:sz w:val="20"/>
                <w:szCs w:val="20"/>
              </w:rPr>
            </w:pPr>
            <w:r w:rsidRPr="00DA7E8B">
              <w:rPr>
                <w:sz w:val="20"/>
                <w:szCs w:val="20"/>
              </w:rPr>
              <w:t>-</w:t>
            </w:r>
            <w:proofErr w:type="spellStart"/>
            <w:r w:rsidRPr="00DA7E8B">
              <w:rPr>
                <w:sz w:val="20"/>
                <w:szCs w:val="20"/>
              </w:rPr>
              <w:t>walk</w:t>
            </w:r>
            <w:proofErr w:type="spellEnd"/>
            <w:r w:rsidRPr="00DA7E8B">
              <w:rPr>
                <w:sz w:val="20"/>
                <w:szCs w:val="20"/>
              </w:rPr>
              <w:t xml:space="preserve"> in the area: H</w:t>
            </w:r>
            <w:r>
              <w:rPr>
                <w:sz w:val="20"/>
                <w:szCs w:val="20"/>
              </w:rPr>
              <w:t>ô</w:t>
            </w:r>
            <w:r w:rsidRPr="00DA7E8B">
              <w:rPr>
                <w:sz w:val="20"/>
                <w:szCs w:val="20"/>
              </w:rPr>
              <w:t xml:space="preserve">tel de ville, île de la Cité, </w:t>
            </w:r>
            <w:r>
              <w:rPr>
                <w:sz w:val="20"/>
                <w:szCs w:val="20"/>
              </w:rPr>
              <w:t>île Saint Louis, Saint Michel, jardin du Luxembourg</w:t>
            </w:r>
          </w:p>
          <w:p w:rsidR="00DA7E8B" w:rsidRDefault="00DA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Visit</w:t>
            </w:r>
            <w:proofErr w:type="spellEnd"/>
            <w:r>
              <w:rPr>
                <w:sz w:val="20"/>
                <w:szCs w:val="20"/>
              </w:rPr>
              <w:t> : Cathédrale Notre Dame, Sainte Chapelle et Conciergerie</w:t>
            </w:r>
          </w:p>
          <w:p w:rsidR="00DA7E8B" w:rsidRPr="00DA7E8B" w:rsidRDefault="00DA7E8B">
            <w:pPr>
              <w:rPr>
                <w:sz w:val="20"/>
                <w:szCs w:val="20"/>
              </w:rPr>
            </w:pPr>
          </w:p>
          <w:p w:rsidR="0011715C" w:rsidRDefault="00DD0B3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</w:t>
            </w:r>
            <w:r w:rsidR="006C44AD">
              <w:rPr>
                <w:sz w:val="20"/>
                <w:szCs w:val="20"/>
                <w:lang w:val="en-AU"/>
              </w:rPr>
              <w:t xml:space="preserve">We take the underground to </w:t>
            </w:r>
            <w:r w:rsidR="0011715C">
              <w:rPr>
                <w:sz w:val="20"/>
                <w:szCs w:val="20"/>
                <w:lang w:val="en-AU"/>
              </w:rPr>
              <w:t>Belleville neighbourhoods where there are many Chinese shops.</w:t>
            </w:r>
          </w:p>
          <w:p w:rsidR="0011715C" w:rsidRDefault="00DD0B3B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-19h: </w:t>
            </w:r>
            <w:r w:rsidR="0011715C">
              <w:rPr>
                <w:sz w:val="20"/>
                <w:szCs w:val="20"/>
                <w:lang w:val="en-AU"/>
              </w:rPr>
              <w:t>Dinner</w:t>
            </w:r>
            <w:r>
              <w:rPr>
                <w:sz w:val="20"/>
                <w:szCs w:val="20"/>
                <w:lang w:val="en-AU"/>
              </w:rPr>
              <w:t xml:space="preserve"> in a Chinese restaurant, adults and students.</w:t>
            </w:r>
          </w:p>
        </w:tc>
      </w:tr>
    </w:tbl>
    <w:p w:rsidR="0023644F" w:rsidRPr="00A5618B" w:rsidRDefault="0023644F">
      <w:pPr>
        <w:rPr>
          <w:lang w:val="en-US"/>
        </w:rPr>
      </w:pPr>
      <w:r w:rsidRPr="00A5618B">
        <w:rPr>
          <w:lang w:val="en-US"/>
        </w:rPr>
        <w:br w:type="page"/>
      </w:r>
    </w:p>
    <w:tbl>
      <w:tblPr>
        <w:tblW w:w="0" w:type="auto"/>
        <w:tblLook w:val="00A0"/>
      </w:tblPr>
      <w:tblGrid>
        <w:gridCol w:w="9288"/>
      </w:tblGrid>
      <w:tr w:rsidR="0011715C" w:rsidRPr="00DA7E8B" w:rsidTr="0023644F">
        <w:tc>
          <w:tcPr>
            <w:tcW w:w="9288" w:type="dxa"/>
          </w:tcPr>
          <w:p w:rsidR="0011715C" w:rsidRPr="00DD0B3B" w:rsidRDefault="0011715C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>Thursday March 27</w:t>
            </w:r>
            <w:r>
              <w:rPr>
                <w:sz w:val="20"/>
                <w:szCs w:val="20"/>
                <w:u w:val="single"/>
                <w:vertAlign w:val="superscript"/>
                <w:lang w:val="en-AU"/>
              </w:rPr>
              <w:t>th</w:t>
            </w:r>
            <w:r>
              <w:rPr>
                <w:sz w:val="20"/>
                <w:szCs w:val="20"/>
                <w:lang w:val="en-AU"/>
              </w:rPr>
              <w:t xml:space="preserve">: </w:t>
            </w:r>
          </w:p>
          <w:p w:rsidR="00AB0A32" w:rsidRDefault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7h45 we meet at the h</w:t>
            </w:r>
            <w:r w:rsidR="0023644F">
              <w:rPr>
                <w:sz w:val="20"/>
                <w:szCs w:val="20"/>
                <w:lang w:val="en-AU"/>
              </w:rPr>
              <w:t>otel</w:t>
            </w:r>
          </w:p>
          <w:p w:rsidR="0011715C" w:rsidRDefault="00DD0B3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8h</w:t>
            </w:r>
            <w:r w:rsidR="0023644F">
              <w:rPr>
                <w:sz w:val="20"/>
                <w:szCs w:val="20"/>
                <w:lang w:val="en-AU"/>
              </w:rPr>
              <w:t>00</w:t>
            </w:r>
            <w:r>
              <w:rPr>
                <w:sz w:val="20"/>
                <w:szCs w:val="20"/>
                <w:lang w:val="en-AU"/>
              </w:rPr>
              <w:t xml:space="preserve"> French breakfast at the high school</w:t>
            </w:r>
            <w:r w:rsidR="00A21B8E">
              <w:rPr>
                <w:sz w:val="20"/>
                <w:szCs w:val="20"/>
                <w:lang w:val="en-AU"/>
              </w:rPr>
              <w:t xml:space="preserve"> restaurant</w:t>
            </w:r>
          </w:p>
          <w:p w:rsidR="00DD0B3B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9h10-10h10 </w:t>
            </w:r>
            <w:r w:rsidR="00DD0B3B">
              <w:rPr>
                <w:sz w:val="20"/>
                <w:szCs w:val="20"/>
                <w:lang w:val="en-AU"/>
              </w:rPr>
              <w:t xml:space="preserve">Lessons for adults </w:t>
            </w:r>
            <w:r w:rsidR="00AB0A32">
              <w:rPr>
                <w:sz w:val="20"/>
                <w:szCs w:val="20"/>
                <w:lang w:val="en-AU"/>
              </w:rPr>
              <w:t xml:space="preserve">(see the schedule) </w:t>
            </w:r>
            <w:r w:rsidR="00DD0B3B">
              <w:rPr>
                <w:sz w:val="20"/>
                <w:szCs w:val="20"/>
                <w:lang w:val="en-AU"/>
              </w:rPr>
              <w:t>/ Students in English class</w:t>
            </w:r>
            <w:r w:rsidR="00A21B8E">
              <w:rPr>
                <w:sz w:val="20"/>
                <w:szCs w:val="20"/>
                <w:lang w:val="en-AU"/>
              </w:rPr>
              <w:t xml:space="preserve"> (</w:t>
            </w:r>
            <w:proofErr w:type="spellStart"/>
            <w:r w:rsidR="00A21B8E">
              <w:rPr>
                <w:sz w:val="20"/>
                <w:szCs w:val="20"/>
                <w:lang w:val="en-AU"/>
              </w:rPr>
              <w:t>salle</w:t>
            </w:r>
            <w:proofErr w:type="spellEnd"/>
            <w:r w:rsidR="00A21B8E">
              <w:rPr>
                <w:sz w:val="20"/>
                <w:szCs w:val="20"/>
                <w:lang w:val="en-AU"/>
              </w:rPr>
              <w:t xml:space="preserve"> 324)</w:t>
            </w:r>
            <w:r w:rsidR="00DD0B3B">
              <w:rPr>
                <w:sz w:val="20"/>
                <w:szCs w:val="20"/>
                <w:lang w:val="en-AU"/>
              </w:rPr>
              <w:t>: discussion about prejudices and stereotypes</w:t>
            </w:r>
            <w:r w:rsidR="00363D65">
              <w:rPr>
                <w:sz w:val="20"/>
                <w:szCs w:val="20"/>
                <w:lang w:val="en-AU"/>
              </w:rPr>
              <w:t xml:space="preserve"> </w:t>
            </w:r>
            <w:r w:rsidR="00DD0B3B">
              <w:rPr>
                <w:sz w:val="20"/>
                <w:szCs w:val="20"/>
                <w:lang w:val="en-AU"/>
              </w:rPr>
              <w:t xml:space="preserve">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10h20-1</w:t>
            </w:r>
            <w:r w:rsidR="00363D65">
              <w:rPr>
                <w:sz w:val="20"/>
                <w:szCs w:val="20"/>
                <w:lang w:val="en-AU"/>
              </w:rPr>
              <w:t>1</w:t>
            </w:r>
            <w:r>
              <w:rPr>
                <w:sz w:val="20"/>
                <w:szCs w:val="20"/>
                <w:lang w:val="en-AU"/>
              </w:rPr>
              <w:t>h20</w:t>
            </w:r>
            <w:r w:rsidR="00363D65">
              <w:rPr>
                <w:sz w:val="20"/>
                <w:szCs w:val="20"/>
                <w:lang w:val="en-AU"/>
              </w:rPr>
              <w:t xml:space="preserve"> Lessons for students </w:t>
            </w:r>
            <w:r w:rsidR="00AB0A32">
              <w:rPr>
                <w:sz w:val="20"/>
                <w:szCs w:val="20"/>
                <w:lang w:val="en-AU"/>
              </w:rPr>
              <w:t>(see the schedule)</w:t>
            </w:r>
            <w:r w:rsidR="00363D65">
              <w:rPr>
                <w:sz w:val="20"/>
                <w:szCs w:val="20"/>
                <w:lang w:val="en-AU"/>
              </w:rPr>
              <w:t xml:space="preserve">/ adults in our library; presentation of the “Media week”; </w:t>
            </w:r>
            <w:r w:rsidR="00DA7E8B">
              <w:rPr>
                <w:sz w:val="20"/>
                <w:szCs w:val="20"/>
                <w:lang w:val="en-AU"/>
              </w:rPr>
              <w:t>work on the radio show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DA7E8B" w:rsidRDefault="00363D6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11</w:t>
            </w:r>
            <w:r w:rsidR="0011715C">
              <w:rPr>
                <w:sz w:val="20"/>
                <w:szCs w:val="20"/>
                <w:lang w:val="en-AU"/>
              </w:rPr>
              <w:t xml:space="preserve">h20 </w:t>
            </w:r>
            <w:r w:rsidR="00DA7E8B">
              <w:rPr>
                <w:sz w:val="20"/>
                <w:szCs w:val="20"/>
                <w:lang w:val="en-AU"/>
              </w:rPr>
              <w:t>picnic in the Buttes Chaumont Park</w:t>
            </w:r>
          </w:p>
          <w:p w:rsidR="0011715C" w:rsidRDefault="00DA7E8B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13h </w:t>
            </w:r>
            <w:r w:rsidR="00A5618B">
              <w:rPr>
                <w:sz w:val="20"/>
                <w:szCs w:val="20"/>
                <w:lang w:val="en-AU"/>
              </w:rPr>
              <w:t xml:space="preserve"> we take the</w:t>
            </w:r>
            <w:r w:rsidR="0011715C">
              <w:rPr>
                <w:sz w:val="20"/>
                <w:szCs w:val="20"/>
                <w:lang w:val="en-AU"/>
              </w:rPr>
              <w:t xml:space="preserve"> underground</w:t>
            </w:r>
          </w:p>
          <w:p w:rsidR="00A5618B" w:rsidRDefault="00A5618B">
            <w:pPr>
              <w:rPr>
                <w:sz w:val="20"/>
                <w:szCs w:val="20"/>
                <w:lang w:val="en-AU"/>
              </w:rPr>
            </w:pPr>
          </w:p>
          <w:p w:rsidR="0011715C" w:rsidRDefault="00A5618B">
            <w:pPr>
              <w:rPr>
                <w:sz w:val="20"/>
                <w:szCs w:val="20"/>
                <w:lang w:val="en-AU"/>
              </w:rPr>
            </w:pPr>
            <w:r w:rsidRPr="00A5618B">
              <w:rPr>
                <w:sz w:val="20"/>
                <w:szCs w:val="20"/>
                <w:lang w:val="en-US"/>
              </w:rPr>
              <w:t xml:space="preserve">14h00 In front of the </w:t>
            </w:r>
            <w:proofErr w:type="spellStart"/>
            <w:r w:rsidRPr="00A5618B">
              <w:rPr>
                <w:sz w:val="20"/>
                <w:szCs w:val="20"/>
                <w:lang w:val="en-US"/>
              </w:rPr>
              <w:t>Bibliothèque</w:t>
            </w:r>
            <w:proofErr w:type="spellEnd"/>
            <w:r w:rsidRPr="00A5618B">
              <w:rPr>
                <w:sz w:val="20"/>
                <w:szCs w:val="20"/>
                <w:lang w:val="en-US"/>
              </w:rPr>
              <w:t xml:space="preserve"> François Mitterrand, w</w:t>
            </w:r>
            <w:r w:rsidR="00363D65">
              <w:rPr>
                <w:sz w:val="20"/>
                <w:szCs w:val="20"/>
                <w:lang w:val="en-AU"/>
              </w:rPr>
              <w:t xml:space="preserve">e separate in two groups </w:t>
            </w:r>
          </w:p>
          <w:p w:rsidR="00363D65" w:rsidRDefault="00363D6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(14h30-16h or 16h-17h30) </w:t>
            </w:r>
            <w:r w:rsidR="0011715C">
              <w:rPr>
                <w:sz w:val="20"/>
                <w:szCs w:val="20"/>
                <w:lang w:val="en-AU"/>
              </w:rPr>
              <w:t>recording of</w:t>
            </w:r>
            <w:r>
              <w:rPr>
                <w:sz w:val="20"/>
                <w:szCs w:val="20"/>
                <w:lang w:val="en-AU"/>
              </w:rPr>
              <w:t xml:space="preserve"> the radio show at </w:t>
            </w:r>
            <w:proofErr w:type="spellStart"/>
            <w:r>
              <w:rPr>
                <w:sz w:val="20"/>
                <w:szCs w:val="20"/>
                <w:lang w:val="en-AU"/>
              </w:rPr>
              <w:t>Radioclype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</w:p>
          <w:p w:rsidR="00363D65" w:rsidRDefault="00363D6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(14h30-16h or 16h-17h30) </w:t>
            </w:r>
            <w:r w:rsidR="0011715C">
              <w:rPr>
                <w:sz w:val="20"/>
                <w:szCs w:val="20"/>
                <w:lang w:val="en-AU"/>
              </w:rPr>
              <w:t xml:space="preserve">walk about the </w:t>
            </w:r>
            <w:proofErr w:type="spellStart"/>
            <w:r w:rsidR="0011715C">
              <w:rPr>
                <w:sz w:val="20"/>
                <w:szCs w:val="20"/>
                <w:lang w:val="en-AU"/>
              </w:rPr>
              <w:t>Bercy</w:t>
            </w:r>
            <w:proofErr w:type="spellEnd"/>
            <w:r w:rsidR="0011715C">
              <w:rPr>
                <w:sz w:val="20"/>
                <w:szCs w:val="20"/>
                <w:lang w:val="en-AU"/>
              </w:rPr>
              <w:t xml:space="preserve"> park (we take photos of the statues named “The children of the world”, made by the artist </w:t>
            </w:r>
            <w:proofErr w:type="spellStart"/>
            <w:r w:rsidR="0011715C">
              <w:rPr>
                <w:sz w:val="20"/>
                <w:szCs w:val="20"/>
                <w:lang w:val="en-AU"/>
              </w:rPr>
              <w:t>Rachid</w:t>
            </w:r>
            <w:proofErr w:type="spellEnd"/>
            <w:r w:rsidR="0011715C">
              <w:rPr>
                <w:sz w:val="20"/>
                <w:szCs w:val="20"/>
                <w:lang w:val="en-AU"/>
              </w:rPr>
              <w:t xml:space="preserve"> KHIMOUNE)</w:t>
            </w:r>
            <w:r>
              <w:rPr>
                <w:sz w:val="20"/>
                <w:szCs w:val="20"/>
                <w:lang w:val="en-AU"/>
              </w:rPr>
              <w:t>.</w:t>
            </w:r>
          </w:p>
          <w:p w:rsidR="0011715C" w:rsidRDefault="00363D65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Dinner: your choice, in the Bastille neighbourhood.</w:t>
            </w:r>
          </w:p>
        </w:tc>
      </w:tr>
      <w:tr w:rsidR="0011715C" w:rsidRPr="00DA7E8B" w:rsidTr="0023644F">
        <w:tc>
          <w:tcPr>
            <w:tcW w:w="9288" w:type="dxa"/>
          </w:tcPr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>Friday March 2</w:t>
            </w:r>
            <w:r w:rsidR="00AB0A32">
              <w:rPr>
                <w:sz w:val="20"/>
                <w:szCs w:val="20"/>
                <w:u w:val="single"/>
                <w:lang w:val="en-AU"/>
              </w:rPr>
              <w:t>8</w:t>
            </w:r>
            <w:r>
              <w:rPr>
                <w:sz w:val="20"/>
                <w:szCs w:val="20"/>
                <w:u w:val="single"/>
                <w:vertAlign w:val="superscript"/>
                <w:lang w:val="en-AU"/>
              </w:rPr>
              <w:t>th</w:t>
            </w:r>
            <w:r>
              <w:rPr>
                <w:sz w:val="20"/>
                <w:szCs w:val="20"/>
                <w:u w:val="single"/>
                <w:lang w:val="en-AU"/>
              </w:rPr>
              <w:t>:</w:t>
            </w:r>
          </w:p>
          <w:p w:rsidR="00AB0A32" w:rsidRDefault="00AB0A32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8h15 meeting </w:t>
            </w:r>
            <w:r w:rsidR="00A5618B">
              <w:rPr>
                <w:sz w:val="20"/>
                <w:szCs w:val="20"/>
                <w:lang w:val="en-AU"/>
              </w:rPr>
              <w:t>in front of the high</w:t>
            </w:r>
            <w:r w:rsidR="00E21B44">
              <w:rPr>
                <w:sz w:val="20"/>
                <w:szCs w:val="20"/>
                <w:lang w:val="en-AU"/>
              </w:rPr>
              <w:t xml:space="preserve"> </w:t>
            </w:r>
            <w:r w:rsidR="00A5618B">
              <w:rPr>
                <w:sz w:val="20"/>
                <w:szCs w:val="20"/>
                <w:lang w:val="en-AU"/>
              </w:rPr>
              <w:t>school</w:t>
            </w:r>
          </w:p>
          <w:p w:rsidR="00AB0A32" w:rsidRDefault="00AB0A32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</w:t>
            </w:r>
            <w:proofErr w:type="spellStart"/>
            <w:r>
              <w:rPr>
                <w:sz w:val="20"/>
                <w:szCs w:val="20"/>
                <w:lang w:val="en-AU"/>
              </w:rPr>
              <w:t>salle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010 à </w:t>
            </w:r>
            <w:proofErr w:type="spellStart"/>
            <w:r>
              <w:rPr>
                <w:sz w:val="20"/>
                <w:szCs w:val="20"/>
                <w:lang w:val="en-AU"/>
              </w:rPr>
              <w:t>Jacquart</w:t>
            </w:r>
            <w:proofErr w:type="spellEnd"/>
            <w:r>
              <w:rPr>
                <w:sz w:val="20"/>
                <w:szCs w:val="20"/>
                <w:lang w:val="en-AU"/>
              </w:rPr>
              <w:t>)</w:t>
            </w:r>
          </w:p>
          <w:p w:rsidR="00AB0A32" w:rsidRDefault="0011715C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8h30 </w:t>
            </w:r>
            <w:r w:rsidR="00AB0A32">
              <w:rPr>
                <w:sz w:val="20"/>
                <w:szCs w:val="20"/>
                <w:lang w:val="en-AU"/>
              </w:rPr>
              <w:t>We share our postcards with symbols of peace and poems</w:t>
            </w:r>
            <w:r w:rsidR="006C44AD">
              <w:rPr>
                <w:sz w:val="20"/>
                <w:szCs w:val="20"/>
                <w:lang w:val="en-AU"/>
              </w:rPr>
              <w:t xml:space="preserve"> </w:t>
            </w:r>
          </w:p>
          <w:p w:rsidR="00AB0A32" w:rsidRDefault="00AB0A32" w:rsidP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Presentation of our project called “</w:t>
            </w:r>
            <w:proofErr w:type="spellStart"/>
            <w:r>
              <w:rPr>
                <w:sz w:val="20"/>
                <w:szCs w:val="20"/>
                <w:lang w:val="en-AU"/>
              </w:rPr>
              <w:t>Mixart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at school”  </w:t>
            </w:r>
            <w:r w:rsidR="0023644F">
              <w:rPr>
                <w:sz w:val="20"/>
                <w:szCs w:val="20"/>
                <w:lang w:val="en-AU"/>
              </w:rPr>
              <w:t xml:space="preserve">/ </w:t>
            </w:r>
            <w:r w:rsidR="006C44AD">
              <w:rPr>
                <w:sz w:val="20"/>
                <w:szCs w:val="20"/>
                <w:lang w:val="en-AU"/>
              </w:rPr>
              <w:t>presentation of artists by the Spanish team</w:t>
            </w:r>
          </w:p>
          <w:p w:rsidR="00AB0A32" w:rsidRDefault="00A21B8E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9h30-</w:t>
            </w:r>
            <w:r w:rsidR="0011715C">
              <w:rPr>
                <w:sz w:val="20"/>
                <w:szCs w:val="20"/>
                <w:lang w:val="en-AU"/>
              </w:rPr>
              <w:t>1</w:t>
            </w:r>
            <w:r w:rsidR="00DA7E8B">
              <w:rPr>
                <w:sz w:val="20"/>
                <w:szCs w:val="20"/>
                <w:lang w:val="en-AU"/>
              </w:rPr>
              <w:t>2</w:t>
            </w:r>
            <w:r w:rsidR="0011715C">
              <w:rPr>
                <w:sz w:val="20"/>
                <w:szCs w:val="20"/>
                <w:lang w:val="en-AU"/>
              </w:rPr>
              <w:t>h30 Meeting with an artist and workshop</w:t>
            </w:r>
            <w:r>
              <w:rPr>
                <w:sz w:val="20"/>
                <w:szCs w:val="20"/>
                <w:lang w:val="en-AU"/>
              </w:rPr>
              <w:t xml:space="preserve"> </w:t>
            </w:r>
            <w:r w:rsidR="00DA7E8B">
              <w:rPr>
                <w:sz w:val="20"/>
                <w:szCs w:val="20"/>
                <w:lang w:val="en-AU"/>
              </w:rPr>
              <w:t>/ (sale 3016 à Bergson) adult meeting about how to continue with our project</w:t>
            </w:r>
          </w:p>
          <w:p w:rsidR="0011715C" w:rsidRDefault="00442C7E">
            <w:pPr>
              <w:rPr>
                <w:sz w:val="20"/>
                <w:szCs w:val="20"/>
                <w:lang w:val="en-AU"/>
              </w:rPr>
            </w:pPr>
            <w:r w:rsidRPr="00442C7E">
              <w:rPr>
                <w:sz w:val="20"/>
                <w:szCs w:val="20"/>
                <w:lang w:val="en-AU"/>
              </w:rPr>
              <w:t>13h15-14h</w:t>
            </w:r>
            <w:r w:rsidR="0023644F">
              <w:rPr>
                <w:sz w:val="20"/>
                <w:szCs w:val="20"/>
                <w:lang w:val="en-AU"/>
              </w:rPr>
              <w:t>30</w:t>
            </w:r>
            <w:r w:rsidRPr="00442C7E">
              <w:rPr>
                <w:sz w:val="20"/>
                <w:szCs w:val="20"/>
                <w:lang w:val="en-AU"/>
              </w:rPr>
              <w:t xml:space="preserve">- </w:t>
            </w:r>
            <w:r w:rsidR="0011715C">
              <w:rPr>
                <w:sz w:val="20"/>
                <w:szCs w:val="20"/>
                <w:lang w:val="en-AU"/>
              </w:rPr>
              <w:t xml:space="preserve">Lunch offered by the school </w:t>
            </w:r>
            <w:r>
              <w:rPr>
                <w:sz w:val="20"/>
                <w:szCs w:val="20"/>
                <w:lang w:val="en-AU"/>
              </w:rPr>
              <w:t>at the school restaurant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14h</w:t>
            </w:r>
            <w:r w:rsidR="0023644F">
              <w:rPr>
                <w:sz w:val="20"/>
                <w:szCs w:val="20"/>
                <w:lang w:val="en-AU"/>
              </w:rPr>
              <w:t>30</w:t>
            </w:r>
            <w:r>
              <w:rPr>
                <w:sz w:val="20"/>
                <w:szCs w:val="20"/>
                <w:lang w:val="en-AU"/>
              </w:rPr>
              <w:t xml:space="preserve"> we leave </w:t>
            </w:r>
            <w:r w:rsidR="00442C7E">
              <w:rPr>
                <w:sz w:val="20"/>
                <w:szCs w:val="20"/>
                <w:lang w:val="en-AU"/>
              </w:rPr>
              <w:t>the high-school</w:t>
            </w:r>
            <w:r w:rsidR="0023644F">
              <w:rPr>
                <w:sz w:val="20"/>
                <w:szCs w:val="20"/>
                <w:lang w:val="en-AU"/>
              </w:rPr>
              <w:t>, we walk and see a few pieces of street art</w:t>
            </w:r>
            <w:r w:rsidR="006C44AD">
              <w:rPr>
                <w:sz w:val="20"/>
                <w:szCs w:val="20"/>
                <w:lang w:val="en-AU"/>
              </w:rPr>
              <w:t xml:space="preserve">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15h</w:t>
            </w:r>
            <w:r w:rsidR="0023644F">
              <w:rPr>
                <w:sz w:val="20"/>
                <w:szCs w:val="20"/>
                <w:lang w:val="en-AU"/>
              </w:rPr>
              <w:t>3</w:t>
            </w:r>
            <w:r>
              <w:rPr>
                <w:sz w:val="20"/>
                <w:szCs w:val="20"/>
                <w:lang w:val="en-AU"/>
              </w:rPr>
              <w:t>0</w:t>
            </w:r>
            <w:r w:rsidR="0023644F">
              <w:rPr>
                <w:sz w:val="20"/>
                <w:szCs w:val="20"/>
                <w:lang w:val="en-AU"/>
              </w:rPr>
              <w:t xml:space="preserve">-16h45 </w:t>
            </w:r>
            <w:r>
              <w:rPr>
                <w:sz w:val="20"/>
                <w:szCs w:val="20"/>
                <w:lang w:val="en-AU"/>
              </w:rPr>
              <w:t>Guided tour of the “104” building dedicated to art and contemporary artists (2 groups: French/English)</w:t>
            </w:r>
          </w:p>
          <w:p w:rsidR="006C44AD" w:rsidRDefault="006C44AD">
            <w:pPr>
              <w:rPr>
                <w:sz w:val="20"/>
                <w:szCs w:val="20"/>
                <w:lang w:val="en-AU"/>
              </w:rPr>
            </w:pPr>
          </w:p>
          <w:p w:rsidR="00AB0A32" w:rsidRDefault="00AB0A3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We take the underground </w:t>
            </w:r>
            <w:r w:rsidR="0023644F">
              <w:rPr>
                <w:sz w:val="20"/>
                <w:szCs w:val="20"/>
                <w:lang w:val="en-AU"/>
              </w:rPr>
              <w:t xml:space="preserve">to </w:t>
            </w:r>
            <w:proofErr w:type="spellStart"/>
            <w:r>
              <w:rPr>
                <w:sz w:val="20"/>
                <w:szCs w:val="20"/>
                <w:lang w:val="en-AU"/>
              </w:rPr>
              <w:t>Montmatre</w:t>
            </w:r>
            <w:proofErr w:type="spellEnd"/>
            <w:r w:rsidR="006C44AD">
              <w:rPr>
                <w:sz w:val="20"/>
                <w:szCs w:val="20"/>
                <w:lang w:val="en-AU"/>
              </w:rPr>
              <w:t xml:space="preserve"> </w:t>
            </w:r>
          </w:p>
          <w:p w:rsidR="006C44AD" w:rsidRDefault="006C44AD">
            <w:pPr>
              <w:rPr>
                <w:sz w:val="20"/>
                <w:szCs w:val="20"/>
                <w:lang w:val="en-AU"/>
              </w:rPr>
            </w:pPr>
          </w:p>
          <w:p w:rsidR="0011715C" w:rsidRDefault="00E21B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19h30</w:t>
            </w:r>
            <w:r w:rsidR="006C44AD">
              <w:rPr>
                <w:sz w:val="20"/>
                <w:szCs w:val="20"/>
                <w:lang w:val="en-AU"/>
              </w:rPr>
              <w:t xml:space="preserve"> </w:t>
            </w:r>
            <w:r w:rsidR="0011715C">
              <w:rPr>
                <w:sz w:val="20"/>
                <w:szCs w:val="20"/>
                <w:lang w:val="en-AU"/>
              </w:rPr>
              <w:t>Dinner in the Montmartre neighbourhood</w:t>
            </w:r>
            <w:r w:rsidR="00442C7E">
              <w:rPr>
                <w:sz w:val="20"/>
                <w:szCs w:val="20"/>
                <w:lang w:val="en-AU"/>
              </w:rPr>
              <w:t xml:space="preserve"> for adults / in a</w:t>
            </w:r>
            <w:r w:rsidR="0023644F">
              <w:rPr>
                <w:sz w:val="20"/>
                <w:szCs w:val="20"/>
                <w:lang w:val="en-AU"/>
              </w:rPr>
              <w:t>nother place for</w:t>
            </w:r>
            <w:r w:rsidR="00442C7E">
              <w:rPr>
                <w:sz w:val="20"/>
                <w:szCs w:val="20"/>
                <w:lang w:val="en-AU"/>
              </w:rPr>
              <w:t xml:space="preserve"> Students </w:t>
            </w:r>
            <w:r>
              <w:rPr>
                <w:sz w:val="20"/>
                <w:szCs w:val="20"/>
                <w:lang w:val="en-AU"/>
              </w:rPr>
              <w:t>(back at the hotel at 22h30)</w:t>
            </w:r>
          </w:p>
          <w:p w:rsidR="0011715C" w:rsidRDefault="0011715C" w:rsidP="00442C7E">
            <w:pPr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11715C" w:rsidRPr="00DA7E8B" w:rsidTr="0023644F">
        <w:tc>
          <w:tcPr>
            <w:tcW w:w="9288" w:type="dxa"/>
          </w:tcPr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>Saturday March 29</w:t>
            </w:r>
            <w:r>
              <w:rPr>
                <w:sz w:val="20"/>
                <w:szCs w:val="20"/>
                <w:u w:val="single"/>
                <w:vertAlign w:val="superscript"/>
                <w:lang w:val="en-AU"/>
              </w:rPr>
              <w:t xml:space="preserve">th </w:t>
            </w:r>
            <w:r>
              <w:rPr>
                <w:sz w:val="20"/>
                <w:szCs w:val="20"/>
                <w:lang w:val="en-AU"/>
              </w:rPr>
              <w:t>(free)</w:t>
            </w:r>
          </w:p>
          <w:p w:rsidR="00442C7E" w:rsidRDefault="00442C7E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For those who are interested: meeting at The hotel at 9h00 to go to the Louvre Museum</w:t>
            </w:r>
            <w:r w:rsidR="0023644F">
              <w:rPr>
                <w:sz w:val="20"/>
                <w:szCs w:val="20"/>
                <w:lang w:val="en-AU"/>
              </w:rPr>
              <w:t xml:space="preserve"> (visit at 10:00)</w:t>
            </w:r>
          </w:p>
          <w:p w:rsidR="00442C7E" w:rsidRDefault="00442C7E">
            <w:pPr>
              <w:rPr>
                <w:sz w:val="20"/>
                <w:szCs w:val="20"/>
                <w:lang w:val="en-AU"/>
              </w:rPr>
            </w:pP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Free day to discover the touristy side of Paris. Suggestions: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-Reservation in advance:  Visit to the Louvre, to the Musée d’Orsay and/or to the Georges Pompidou Centre/ Visit to the Chateau de Versailles.</w:t>
            </w:r>
          </w:p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-Free: Enter the Notre Dame Cathedral and walk about the Ile de la </w:t>
            </w:r>
            <w:proofErr w:type="spellStart"/>
            <w:r>
              <w:rPr>
                <w:sz w:val="20"/>
                <w:szCs w:val="20"/>
                <w:lang w:val="en-AU"/>
              </w:rPr>
              <w:t>Cité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and the Ile Saint Louis (bring some money to buy some famous </w:t>
            </w:r>
            <w:proofErr w:type="spellStart"/>
            <w:r>
              <w:rPr>
                <w:sz w:val="20"/>
                <w:szCs w:val="20"/>
                <w:lang w:val="en-AU"/>
              </w:rPr>
              <w:t>Berthillon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ice cream.  Continue along rue de </w:t>
            </w:r>
            <w:proofErr w:type="spellStart"/>
            <w:r>
              <w:rPr>
                <w:sz w:val="20"/>
                <w:szCs w:val="20"/>
                <w:lang w:val="en-AU"/>
              </w:rPr>
              <w:t>Rivoli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until you reach the Louvre Pyramid, cross the </w:t>
            </w:r>
            <w:proofErr w:type="spellStart"/>
            <w:r>
              <w:rPr>
                <w:sz w:val="20"/>
                <w:szCs w:val="20"/>
                <w:lang w:val="en-AU"/>
              </w:rPr>
              <w:t>Tuillerie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Garden until you reach Place de la Concorde to see the </w:t>
            </w:r>
            <w:proofErr w:type="spellStart"/>
            <w:r>
              <w:rPr>
                <w:sz w:val="20"/>
                <w:szCs w:val="20"/>
                <w:lang w:val="en-AU"/>
              </w:rPr>
              <w:t>Obelisque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.  Get on the metro to visit </w:t>
            </w:r>
            <w:proofErr w:type="spellStart"/>
            <w:r>
              <w:rPr>
                <w:sz w:val="20"/>
                <w:szCs w:val="20"/>
                <w:lang w:val="en-AU"/>
              </w:rPr>
              <w:t>Galeries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Lafayette. 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-Regarding cultures of the World, you can visit the following places: The Institute of the Arab World, the Museum of Jewish History, the Musée </w:t>
            </w:r>
            <w:proofErr w:type="spellStart"/>
            <w:r>
              <w:rPr>
                <w:sz w:val="20"/>
                <w:szCs w:val="20"/>
                <w:lang w:val="en-AU"/>
              </w:rPr>
              <w:t>Guimet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and the Musée </w:t>
            </w:r>
            <w:proofErr w:type="spellStart"/>
            <w:r>
              <w:rPr>
                <w:sz w:val="20"/>
                <w:szCs w:val="20"/>
                <w:lang w:val="en-AU"/>
              </w:rPr>
              <w:t>Cernuschi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(about Asia).</w:t>
            </w:r>
          </w:p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11715C" w:rsidRPr="00DA7E8B" w:rsidTr="0023644F">
        <w:tc>
          <w:tcPr>
            <w:tcW w:w="9288" w:type="dxa"/>
            <w:hideMark/>
          </w:tcPr>
          <w:p w:rsidR="0011715C" w:rsidRDefault="0011715C">
            <w:pPr>
              <w:rPr>
                <w:sz w:val="20"/>
                <w:szCs w:val="20"/>
                <w:u w:val="single"/>
                <w:lang w:val="en-AU"/>
              </w:rPr>
            </w:pPr>
            <w:r>
              <w:rPr>
                <w:sz w:val="20"/>
                <w:szCs w:val="20"/>
                <w:u w:val="single"/>
                <w:lang w:val="en-AU"/>
              </w:rPr>
              <w:t>Sunday March 30</w:t>
            </w:r>
            <w:r>
              <w:rPr>
                <w:sz w:val="20"/>
                <w:szCs w:val="20"/>
                <w:u w:val="single"/>
                <w:vertAlign w:val="superscript"/>
                <w:lang w:val="en-AU"/>
              </w:rPr>
              <w:t>th</w:t>
            </w:r>
            <w:r>
              <w:rPr>
                <w:sz w:val="20"/>
                <w:szCs w:val="20"/>
                <w:u w:val="single"/>
                <w:lang w:val="en-AU"/>
              </w:rPr>
              <w:t>:</w:t>
            </w:r>
          </w:p>
          <w:p w:rsidR="0011715C" w:rsidRDefault="0011715C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Departure day</w:t>
            </w:r>
          </w:p>
        </w:tc>
      </w:tr>
    </w:tbl>
    <w:p w:rsidR="001423D2" w:rsidRPr="00A5618B" w:rsidRDefault="001423D2" w:rsidP="0023644F">
      <w:pPr>
        <w:rPr>
          <w:lang w:val="en-US"/>
        </w:rPr>
      </w:pPr>
    </w:p>
    <w:sectPr w:rsidR="001423D2" w:rsidRPr="00A5618B" w:rsidSect="0011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3B2"/>
    <w:multiLevelType w:val="hybridMultilevel"/>
    <w:tmpl w:val="B7CCB802"/>
    <w:lvl w:ilvl="0" w:tplc="9B70C3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5910"/>
    <w:rsid w:val="00075366"/>
    <w:rsid w:val="000D7A24"/>
    <w:rsid w:val="001164A3"/>
    <w:rsid w:val="0011715C"/>
    <w:rsid w:val="001220C1"/>
    <w:rsid w:val="001227BD"/>
    <w:rsid w:val="001423D2"/>
    <w:rsid w:val="00144542"/>
    <w:rsid w:val="001641B3"/>
    <w:rsid w:val="00174D44"/>
    <w:rsid w:val="001B571B"/>
    <w:rsid w:val="0023644F"/>
    <w:rsid w:val="002520BF"/>
    <w:rsid w:val="0028018F"/>
    <w:rsid w:val="002A2D7F"/>
    <w:rsid w:val="002E318C"/>
    <w:rsid w:val="002F0B37"/>
    <w:rsid w:val="00340AF9"/>
    <w:rsid w:val="0036218B"/>
    <w:rsid w:val="00363D65"/>
    <w:rsid w:val="003978EA"/>
    <w:rsid w:val="003E5230"/>
    <w:rsid w:val="004201C4"/>
    <w:rsid w:val="00442C7E"/>
    <w:rsid w:val="0047544B"/>
    <w:rsid w:val="004C4310"/>
    <w:rsid w:val="004C5A85"/>
    <w:rsid w:val="00514283"/>
    <w:rsid w:val="00546E8F"/>
    <w:rsid w:val="00564E26"/>
    <w:rsid w:val="005F5D36"/>
    <w:rsid w:val="00663360"/>
    <w:rsid w:val="00690845"/>
    <w:rsid w:val="006C3886"/>
    <w:rsid w:val="006C44AD"/>
    <w:rsid w:val="006D6970"/>
    <w:rsid w:val="007015E3"/>
    <w:rsid w:val="007276BC"/>
    <w:rsid w:val="00731106"/>
    <w:rsid w:val="007746A8"/>
    <w:rsid w:val="00827B60"/>
    <w:rsid w:val="00847A07"/>
    <w:rsid w:val="008708D1"/>
    <w:rsid w:val="008740E0"/>
    <w:rsid w:val="008817C9"/>
    <w:rsid w:val="008A0A3B"/>
    <w:rsid w:val="008A2B5E"/>
    <w:rsid w:val="008C02FE"/>
    <w:rsid w:val="008C1CD6"/>
    <w:rsid w:val="00925059"/>
    <w:rsid w:val="009365CB"/>
    <w:rsid w:val="00967CA8"/>
    <w:rsid w:val="009C4E75"/>
    <w:rsid w:val="009D0C79"/>
    <w:rsid w:val="009F5145"/>
    <w:rsid w:val="00A21B8E"/>
    <w:rsid w:val="00A50D92"/>
    <w:rsid w:val="00A5618B"/>
    <w:rsid w:val="00A61F09"/>
    <w:rsid w:val="00AA7A6B"/>
    <w:rsid w:val="00AB0A32"/>
    <w:rsid w:val="00AF5AB5"/>
    <w:rsid w:val="00B824DF"/>
    <w:rsid w:val="00B93DC9"/>
    <w:rsid w:val="00BE17B7"/>
    <w:rsid w:val="00BF2AE8"/>
    <w:rsid w:val="00C04DEE"/>
    <w:rsid w:val="00C32BFF"/>
    <w:rsid w:val="00CA39AD"/>
    <w:rsid w:val="00D32537"/>
    <w:rsid w:val="00D42128"/>
    <w:rsid w:val="00D470A3"/>
    <w:rsid w:val="00D76C09"/>
    <w:rsid w:val="00DA7E8B"/>
    <w:rsid w:val="00DC0A4F"/>
    <w:rsid w:val="00DD0B3B"/>
    <w:rsid w:val="00DD4B35"/>
    <w:rsid w:val="00E057F4"/>
    <w:rsid w:val="00E07E4D"/>
    <w:rsid w:val="00E21B44"/>
    <w:rsid w:val="00E23C61"/>
    <w:rsid w:val="00E554E1"/>
    <w:rsid w:val="00E62910"/>
    <w:rsid w:val="00E8429C"/>
    <w:rsid w:val="00E92838"/>
    <w:rsid w:val="00EC15BF"/>
    <w:rsid w:val="00EC4886"/>
    <w:rsid w:val="00ED324C"/>
    <w:rsid w:val="00F25E83"/>
    <w:rsid w:val="00F25F3D"/>
    <w:rsid w:val="00F41CDC"/>
    <w:rsid w:val="00F75910"/>
    <w:rsid w:val="00FB2F9C"/>
    <w:rsid w:val="00F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0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8429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4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2014-03-21T07:23:00Z</cp:lastPrinted>
  <dcterms:created xsi:type="dcterms:W3CDTF">2013-10-31T08:56:00Z</dcterms:created>
  <dcterms:modified xsi:type="dcterms:W3CDTF">2014-04-04T07:39:00Z</dcterms:modified>
</cp:coreProperties>
</file>